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5E6D9E4">
      <w:pPr>
        <w:pStyle w:val="style0"/>
        <w:rPr/>
      </w:pPr>
      <w:r>
        <w:t>Club « NUIT</w:t>
      </w:r>
      <w:r>
        <w:t>S MAGIQUES »</w:t>
      </w:r>
    </w:p>
    <w:p w14:paraId="68E03A44">
      <w:pPr>
        <w:pStyle w:val="style0"/>
        <w:rPr/>
      </w:pPr>
      <w:r>
        <w:t xml:space="preserve">                                          </w:t>
      </w:r>
      <w:r>
        <w:t xml:space="preserve"> COMPTE</w:t>
      </w:r>
      <w:r>
        <w:rPr>
          <w:lang w:val="en-US"/>
        </w:rPr>
        <w:t>-</w:t>
      </w:r>
      <w:r>
        <w:t xml:space="preserve">RENDU DE REUNION </w:t>
      </w:r>
    </w:p>
    <w:p w14:paraId="1D2400B3">
      <w:pPr>
        <w:pStyle w:val="style0"/>
        <w:rPr/>
      </w:pPr>
      <w:r>
        <w:t xml:space="preserve">                                               </w:t>
      </w:r>
      <w:r>
        <w:t>5 OCTO</w:t>
      </w:r>
      <w:r>
        <w:t>BRE 2026</w:t>
      </w:r>
    </w:p>
    <w:p w14:paraId="389C3252">
      <w:pPr>
        <w:pStyle w:val="style0"/>
        <w:rPr/>
      </w:pPr>
    </w:p>
    <w:p w14:paraId="5772AE2E">
      <w:pPr>
        <w:pStyle w:val="style0"/>
        <w:rPr/>
      </w:pPr>
      <w:r>
        <w:rPr>
          <w:u w:val="single"/>
        </w:rPr>
        <w:t>Présents </w:t>
      </w:r>
      <w:r>
        <w:t>:</w:t>
      </w:r>
    </w:p>
    <w:p w14:paraId="5CE0F287">
      <w:pPr>
        <w:pStyle w:val="style0"/>
        <w:rPr/>
      </w:pPr>
      <w:r>
        <w:t xml:space="preserve">Etienne et Josette PEGOUD, Michel </w:t>
      </w:r>
      <w:r>
        <w:t>BESSON,</w:t>
      </w:r>
      <w:r>
        <w:t xml:space="preserve"> François TISSOT-PERROUDON,</w:t>
      </w:r>
      <w:r>
        <w:t xml:space="preserve"> Christian MALJOURNAL, Gérard PEZIN, Frédéric MARCUCCILLI, Damien PAGNEUX, Nicole ROULET</w:t>
      </w:r>
      <w:r>
        <w:t>, Isabelle CADOUX, Denis JULLIEN, Bernard et MarieChristine BOURBON,</w:t>
      </w:r>
      <w:r>
        <w:rPr>
          <w:lang w:val="en-US"/>
        </w:rPr>
        <w:t xml:space="preserve"> John , </w:t>
      </w:r>
      <w:r>
        <w:t>Jacques GEOFFROY</w:t>
      </w:r>
    </w:p>
    <w:p w14:paraId="B95405E6">
      <w:pPr>
        <w:pStyle w:val="style0"/>
        <w:rPr/>
      </w:pPr>
    </w:p>
    <w:p w14:paraId="717C4129">
      <w:pPr>
        <w:pStyle w:val="style0"/>
        <w:rPr/>
      </w:pPr>
      <w:r>
        <w:rPr>
          <w:u w:val="single"/>
        </w:rPr>
        <w:t>Excusés</w:t>
      </w:r>
      <w:r>
        <w:t> :</w:t>
      </w:r>
    </w:p>
    <w:p w14:paraId="651580D8">
      <w:pPr>
        <w:pStyle w:val="style0"/>
        <w:rPr/>
      </w:pPr>
      <w:r>
        <w:t xml:space="preserve">Pierre BONHOMME, </w:t>
      </w:r>
      <w:r>
        <w:rPr>
          <w:lang w:val="en-US"/>
        </w:rPr>
        <w:t xml:space="preserve">Gisèle BESSON, </w:t>
      </w:r>
      <w:r>
        <w:t>Rosine CURTI, Pierre BAUP, Jean-Claude YERETZIAN</w:t>
      </w:r>
      <w:r>
        <w:t xml:space="preserve">, </w:t>
      </w:r>
      <w:r>
        <w:t>Henri</w:t>
      </w:r>
      <w:r>
        <w:t xml:space="preserve"> MOLLMANN</w:t>
      </w:r>
      <w:r>
        <w:rPr>
          <w:lang w:val="en-US"/>
        </w:rPr>
        <w:t>.</w:t>
      </w:r>
    </w:p>
    <w:p w14:paraId="18437B7F">
      <w:pPr>
        <w:pStyle w:val="style0"/>
        <w:rPr/>
      </w:pPr>
      <w:r>
        <w:t xml:space="preserve"> </w:t>
      </w:r>
    </w:p>
    <w:p w14:paraId="2CA75344">
      <w:pPr>
        <w:pStyle w:val="style0"/>
        <w:rPr/>
      </w:pPr>
      <w:r>
        <w:t xml:space="preserve">Etienne </w:t>
      </w:r>
      <w:r>
        <w:t>aborde les différents points de l’ordre du jour</w:t>
      </w:r>
      <w:r>
        <w:t> :</w:t>
      </w:r>
    </w:p>
    <w:p w14:paraId="06F1E04B">
      <w:pPr>
        <w:pStyle w:val="style0"/>
        <w:rPr/>
      </w:pPr>
    </w:p>
    <w:p w14:paraId="CA311113">
      <w:pPr>
        <w:pStyle w:val="style179"/>
        <w:numPr>
          <w:ilvl w:val="0"/>
          <w:numId w:val="1"/>
        </w:numPr>
        <w:rPr/>
      </w:pPr>
      <w:r>
        <w:t>Conférence le 30 octobre 2026</w:t>
      </w:r>
      <w:r>
        <w:rPr>
          <w:lang w:val="en-US"/>
        </w:rPr>
        <w:t xml:space="preserve">, </w:t>
      </w:r>
      <w:r>
        <w:t>à 20h30</w:t>
      </w:r>
      <w:r>
        <w:rPr>
          <w:lang w:val="en-US"/>
        </w:rPr>
        <w:t xml:space="preserve">, </w:t>
      </w:r>
      <w:r>
        <w:t>salle des fêtes de St Albin de Vaulserre.</w:t>
      </w:r>
      <w:r>
        <w:t xml:space="preserve"> Cette conférence</w:t>
      </w:r>
      <w:r>
        <w:rPr>
          <w:lang w:val="en-US"/>
        </w:rPr>
        <w:t xml:space="preserve"> est </w:t>
      </w:r>
      <w:r>
        <w:t xml:space="preserve">en principe présentée par Faustine CANTALLOUBE </w:t>
      </w:r>
      <w:r>
        <w:rPr>
          <w:lang w:val="en-US"/>
        </w:rPr>
        <w:t>,</w:t>
      </w:r>
      <w:r>
        <w:t xml:space="preserve"> enseignante chercheuse en astrophysique à l’IPAG. </w:t>
      </w:r>
    </w:p>
    <w:p w14:paraId="126ADAFA">
      <w:pPr>
        <w:pStyle w:val="style179"/>
        <w:numPr>
          <w:ilvl w:val="0"/>
          <w:numId w:val="0"/>
        </w:numPr>
        <w:ind w:left="720" w:firstLine="0"/>
        <w:rPr/>
      </w:pPr>
      <w:r>
        <w:t>Celle-ci risque de ne pouvoir être disponible à cette date mais sera</w:t>
      </w:r>
      <w:r>
        <w:t>it</w:t>
      </w:r>
      <w:r>
        <w:t xml:space="preserve"> remplacée par un autre intervenant. Le contenu de la conférence reste inchangé et porte sur la détection des exoplanètes</w:t>
      </w:r>
      <w:r>
        <w:t>. A ce jour</w:t>
      </w:r>
      <w:r>
        <w:rPr>
          <w:lang w:val="en-US"/>
        </w:rPr>
        <w:t xml:space="preserve">, </w:t>
      </w:r>
      <w:r>
        <w:t xml:space="preserve">nous n’avons pas d’autres précisions sur l’animation de cette soirée. Peut-être en saura-t-on plus lors de la réunion du </w:t>
      </w:r>
      <w:r>
        <w:rPr>
          <w:lang w:val="en-US"/>
        </w:rPr>
        <w:t>B</w:t>
      </w:r>
      <w:r>
        <w:t xml:space="preserve">ureau </w:t>
      </w:r>
      <w:r>
        <w:rPr>
          <w:lang w:val="en-US"/>
        </w:rPr>
        <w:t>du</w:t>
      </w:r>
      <w:r>
        <w:t xml:space="preserve"> vendredi 9 </w:t>
      </w:r>
      <w:r>
        <w:t>octobre.</w:t>
      </w:r>
    </w:p>
    <w:p w14:paraId="7CA58DAF">
      <w:pPr>
        <w:pStyle w:val="style179"/>
        <w:rPr/>
      </w:pPr>
    </w:p>
    <w:p w14:paraId="16214BBF">
      <w:pPr>
        <w:pStyle w:val="style179"/>
        <w:numPr>
          <w:ilvl w:val="0"/>
          <w:numId w:val="1"/>
        </w:numPr>
        <w:rPr/>
      </w:pPr>
      <w:r>
        <w:t xml:space="preserve">Une affiche a été réalisée par François et une vingtaine ont été dupliquées chez Bureau Vallée. Elles </w:t>
      </w:r>
      <w:r>
        <w:t>ont</w:t>
      </w:r>
      <w:r>
        <w:t xml:space="preserve"> </w:t>
      </w:r>
      <w:r>
        <w:t>été distribuées</w:t>
      </w:r>
      <w:r>
        <w:t xml:space="preserve"> au cours de la réunion</w:t>
      </w:r>
      <w:r>
        <w:t xml:space="preserve"> et seront diffusées dans les communes alentour par les membres du club.</w:t>
      </w:r>
    </w:p>
    <w:p w14:paraId="15932701">
      <w:pPr>
        <w:pStyle w:val="style179"/>
        <w:rPr/>
      </w:pPr>
    </w:p>
    <w:p w14:paraId="563E0F6B">
      <w:pPr>
        <w:pStyle w:val="style179"/>
        <w:numPr>
          <w:ilvl w:val="0"/>
          <w:numId w:val="1"/>
        </w:numPr>
        <w:rPr/>
      </w:pPr>
      <w:r>
        <w:t>Concernant la d</w:t>
      </w:r>
      <w:r>
        <w:t>emande de Laeticia GIRARD, 1</w:t>
      </w:r>
      <w:r>
        <w:rPr>
          <w:vertAlign w:val="superscript"/>
        </w:rPr>
        <w:t>er</w:t>
      </w:r>
      <w:r>
        <w:t xml:space="preserve"> Adjoint à PRESSIN</w:t>
      </w:r>
      <w:r>
        <w:t>S</w:t>
      </w:r>
      <w:r>
        <w:t>, pour une présentation des maquettes de notre Club à un groupe de 5 jeune</w:t>
      </w:r>
      <w:r>
        <w:t>s</w:t>
      </w:r>
      <w:r>
        <w:rPr>
          <w:lang w:val="en-US"/>
        </w:rPr>
        <w:t>.</w:t>
      </w:r>
      <w:r>
        <w:t xml:space="preserve"> </w:t>
      </w:r>
      <w:r>
        <w:t>Les</w:t>
      </w:r>
      <w:r>
        <w:t xml:space="preserve"> membres du Club, s’étonne</w:t>
      </w:r>
      <w:r>
        <w:t>nt</w:t>
      </w:r>
      <w:r>
        <w:t xml:space="preserve"> du fait que la présentation </w:t>
      </w:r>
      <w:r>
        <w:t xml:space="preserve">ne </w:t>
      </w:r>
      <w:r>
        <w:t xml:space="preserve">s’adresse </w:t>
      </w:r>
      <w:r>
        <w:t>qu’</w:t>
      </w:r>
      <w:r>
        <w:t>à un groupe de 5 jeunes seul</w:t>
      </w:r>
      <w:r>
        <w:t>ement. Il est décidé de ne pas donner suite à cette demande</w:t>
      </w:r>
      <w:r>
        <w:rPr>
          <w:lang w:val="en-US"/>
        </w:rPr>
        <w:t xml:space="preserve">, </w:t>
      </w:r>
      <w:r>
        <w:t xml:space="preserve">ce que confirmera le bureau du 9 octobre. </w:t>
      </w:r>
      <w:r>
        <w:t xml:space="preserve">Etienne </w:t>
      </w:r>
      <w:r>
        <w:t xml:space="preserve">en </w:t>
      </w:r>
      <w:r>
        <w:t>in</w:t>
      </w:r>
      <w:r>
        <w:rPr>
          <w:lang w:val="en-US"/>
        </w:rPr>
        <w:t xml:space="preserve">formera </w:t>
      </w:r>
      <w:r>
        <w:t>Mme</w:t>
      </w:r>
      <w:r>
        <w:t xml:space="preserve"> GIRARD.</w:t>
      </w:r>
    </w:p>
    <w:p w14:paraId="0C64F089">
      <w:pPr>
        <w:pStyle w:val="style179"/>
        <w:rPr/>
      </w:pPr>
    </w:p>
    <w:p w14:paraId="7C59642C">
      <w:pPr>
        <w:pStyle w:val="style179"/>
        <w:numPr>
          <w:ilvl w:val="0"/>
          <w:numId w:val="1"/>
        </w:numPr>
        <w:rPr/>
      </w:pPr>
      <w:r>
        <w:t>La commune de St Jean d’</w:t>
      </w:r>
      <w:r>
        <w:t>Avelane</w:t>
      </w:r>
      <w:r>
        <w:t xml:space="preserve"> nous demande de participer à </w:t>
      </w:r>
      <w:r>
        <w:t>une réunion</w:t>
      </w:r>
      <w:r>
        <w:t xml:space="preserve"> le 10 octobre à 10h00 à la mairie</w:t>
      </w:r>
      <w:r>
        <w:rPr>
          <w:lang w:val="en-US"/>
        </w:rPr>
        <w:t>,</w:t>
      </w:r>
      <w:r>
        <w:t xml:space="preserve"> dans le but de présenter notre association</w:t>
      </w:r>
      <w:r>
        <w:rPr>
          <w:lang w:val="en-US"/>
        </w:rPr>
        <w:t xml:space="preserve">, </w:t>
      </w:r>
      <w:r>
        <w:t>ses objectifs et ses activités.</w:t>
      </w:r>
      <w:r>
        <w:rPr>
          <w:lang w:val="en-US"/>
        </w:rPr>
        <w:t xml:space="preserve"> Étienne propose d'y assister.</w:t>
      </w:r>
    </w:p>
    <w:p w14:paraId="5E087E5E">
      <w:pPr>
        <w:pStyle w:val="style179"/>
        <w:rPr/>
      </w:pPr>
    </w:p>
    <w:p w14:paraId="0E4A937B">
      <w:pPr>
        <w:pStyle w:val="style179"/>
        <w:numPr>
          <w:ilvl w:val="0"/>
          <w:numId w:val="1"/>
        </w:numPr>
        <w:rPr/>
      </w:pPr>
      <w:r>
        <w:t xml:space="preserve">La commune de </w:t>
      </w:r>
      <w:r>
        <w:t>St Albin</w:t>
      </w:r>
      <w:r>
        <w:t xml:space="preserve"> de Vaulserre nous demande de rédiger et de lui transmettre un article présentant les activités du club et ce, avant le 15 novembre.</w:t>
      </w:r>
      <w:r>
        <w:rPr>
          <w:lang w:val="en-US"/>
        </w:rPr>
        <w:t xml:space="preserve"> Isabelle le fera.</w:t>
      </w:r>
    </w:p>
    <w:p w14:paraId="2A4EBF9E">
      <w:pPr>
        <w:pStyle w:val="style179"/>
        <w:rPr/>
      </w:pPr>
    </w:p>
    <w:p w14:paraId="2BEFD1C2">
      <w:pPr>
        <w:pStyle w:val="style179"/>
        <w:numPr>
          <w:ilvl w:val="0"/>
          <w:numId w:val="1"/>
        </w:numPr>
        <w:rPr/>
      </w:pPr>
      <w:r>
        <w:t>L’école des 3 villages nous fait une nouvelle demande d’intervention</w:t>
      </w:r>
      <w:r>
        <w:t xml:space="preserve"> auprès des élèves. Le club l’accepte et des dates seront proposées au cours du </w:t>
      </w:r>
      <w:r>
        <w:t>mois</w:t>
      </w:r>
      <w:r>
        <w:t xml:space="preserve"> de novembre.</w:t>
      </w:r>
    </w:p>
    <w:p w14:paraId="3E182CA7">
      <w:pPr>
        <w:pStyle w:val="style179"/>
        <w:rPr/>
      </w:pPr>
    </w:p>
    <w:p w14:paraId="1B4EEE49">
      <w:pPr>
        <w:pStyle w:val="style179"/>
        <w:numPr>
          <w:ilvl w:val="0"/>
          <w:numId w:val="1"/>
        </w:numPr>
        <w:rPr/>
      </w:pPr>
      <w:r>
        <w:t>Des courriers de remerciement ont été envoyés aux communes qui nous versent des subventions.</w:t>
      </w:r>
    </w:p>
    <w:p w14:paraId="72AF6955">
      <w:pPr>
        <w:pStyle w:val="style179"/>
        <w:rPr/>
      </w:pPr>
    </w:p>
    <w:p w14:paraId="7353D8C1">
      <w:pPr>
        <w:pStyle w:val="style179"/>
        <w:numPr>
          <w:ilvl w:val="0"/>
          <w:numId w:val="1"/>
        </w:numPr>
        <w:rPr/>
      </w:pPr>
      <w:r>
        <w:t xml:space="preserve">Le club sera présent à la Galerie EUREKA dans le cadre de la Fête </w:t>
      </w:r>
      <w:r>
        <w:t>de la</w:t>
      </w:r>
      <w:r>
        <w:t xml:space="preserve"> Science</w:t>
      </w:r>
      <w:r>
        <w:t>.</w:t>
      </w:r>
    </w:p>
    <w:p w14:paraId="6B7C82AA">
      <w:pPr>
        <w:pStyle w:val="style179"/>
        <w:rPr/>
      </w:pPr>
    </w:p>
    <w:p w14:paraId="68B10E3F">
      <w:pPr>
        <w:pStyle w:val="style179"/>
        <w:numPr>
          <w:ilvl w:val="0"/>
          <w:numId w:val="1"/>
        </w:numPr>
        <w:rPr/>
      </w:pPr>
      <w:r>
        <w:t>Michel demande qu’une adresse internet officielle du club puisse être communiquée aux organismes avec lesquels nous avons des liens financiers.</w:t>
      </w:r>
      <w:r>
        <w:rPr>
          <w:lang w:val="en-US"/>
        </w:rPr>
        <w:t xml:space="preserve"> Voir avec Pierre Baup et François.</w:t>
      </w:r>
    </w:p>
    <w:p w14:paraId="001DF638">
      <w:pPr>
        <w:pStyle w:val="style0"/>
        <w:rPr/>
      </w:pPr>
    </w:p>
    <w:p w14:paraId="38225009">
      <w:pPr>
        <w:pStyle w:val="style0"/>
        <w:rPr>
          <w:lang w:val="en-US"/>
        </w:rPr>
      </w:pPr>
      <w:r>
        <w:t xml:space="preserve">Pour clore notre réunion, </w:t>
      </w:r>
      <w:r>
        <w:rPr>
          <w:lang w:val="en-US"/>
        </w:rPr>
        <w:t xml:space="preserve">Isabelle </w:t>
      </w:r>
      <w:r>
        <w:t xml:space="preserve">nous régale d’un délicieux </w:t>
      </w:r>
      <w:r>
        <w:t>gâteau accompagné</w:t>
      </w:r>
      <w:r>
        <w:t xml:space="preserve"> d’un bon cidre et d</w:t>
      </w:r>
      <w:r>
        <w:t>’un délicieux Frontignan</w:t>
      </w:r>
      <w:r>
        <w:t>. La</w:t>
      </w:r>
      <w:r>
        <w:t xml:space="preserve"> soirée se poursuit à l’extérieur</w:t>
      </w:r>
      <w:r>
        <w:t xml:space="preserve"> o</w:t>
      </w:r>
      <w:r>
        <w:t xml:space="preserve">ù plusieurs télescopes sont mis en station (Etienne, Denis, </w:t>
      </w:r>
      <w:r>
        <w:rPr>
          <w:lang w:val="en-US"/>
        </w:rPr>
        <w:t>François et John, Frédéric</w:t>
      </w:r>
      <w:r>
        <w:t>.</w:t>
      </w:r>
      <w:r>
        <w:t>) On a pu ainsi observer Saturne, M13, M71, M92 et</w:t>
      </w:r>
      <w:r>
        <w:rPr>
          <w:lang w:val="en-US"/>
        </w:rPr>
        <w:t xml:space="preserve"> de nombreux objets du ciel profond, par une excellente météo.</w:t>
      </w:r>
    </w:p>
    <w:p w14:paraId="FC09726B">
      <w:pPr>
        <w:pStyle w:val="style0"/>
        <w:rPr/>
      </w:pPr>
    </w:p>
    <w:p w14:paraId="2DD3855D">
      <w:pPr>
        <w:pStyle w:val="style0"/>
        <w:rPr>
          <w:lang w:val="en-US"/>
        </w:rPr>
      </w:pPr>
      <w:r>
        <w:rPr>
          <w:lang w:val="en-US"/>
        </w:rPr>
        <w:t>Prochaine réunion le 19 OCTOBRE, à 20h30.</w:t>
      </w:r>
    </w:p>
    <w:p w14:paraId="DE03FC5B">
      <w:pPr>
        <w:pStyle w:val="style0"/>
        <w:rPr/>
      </w:pPr>
    </w:p>
    <w:p w14:paraId="14BB5EDE">
      <w:pPr>
        <w:pStyle w:val="style0"/>
        <w:rPr/>
      </w:pPr>
      <w:r>
        <w:t>Jacques GEOFFROY</w:t>
      </w:r>
    </w:p>
    <w:p w14:paraId="70A2EC56">
      <w:pPr>
        <w:pStyle w:val="style0"/>
        <w:rPr/>
      </w:pPr>
    </w:p>
    <w:p w14:paraId="3C6E6028">
      <w:pPr>
        <w:pStyle w:val="style0"/>
        <w:rPr/>
      </w:pPr>
    </w:p>
    <w:p w14:paraId="161B9E5D">
      <w:pPr>
        <w:pStyle w:val="style0"/>
        <w:rPr/>
      </w:pPr>
    </w:p>
    <w:p w14:paraId="5C6AD347">
      <w:pPr>
        <w:pStyle w:val="style179"/>
        <w:rPr/>
      </w:pPr>
    </w:p>
    <w:p w14:paraId="4B383D22">
      <w:pPr>
        <w:pStyle w:val="style179"/>
        <w:rPr/>
      </w:pPr>
    </w:p>
    <w:p w14:paraId="73F023AC">
      <w:pPr>
        <w:pStyle w:val="style179"/>
        <w:rPr/>
      </w:pPr>
      <w:r>
        <w:t xml:space="preserve"> </w:t>
      </w:r>
    </w:p>
    <w:sectPr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7123C06"/>
    <w:lvl w:ilvl="0" w:tplc="20281672">
      <w:start w:val="21"/>
      <w:numFmt w:val="bullet"/>
      <w:lvlText w:val="-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Calibri" w:hAnsi="Times New Roman"/>
        <w:kern w:val="2"/>
        <w:sz w:val="24"/>
        <w:szCs w:val="22"/>
        <w:lang w:val="fr-FR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ascii="Calibri" w:cs="宋体" w:eastAsia="宋体" w:hAnsi="Calibri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ascii="Calibri" w:cs="宋体" w:eastAsia="宋体" w:hAnsi="Calibri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ascii="Calibri" w:cs="宋体" w:eastAsia="宋体" w:hAnsi="Calibri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ascii="Calibri" w:cs="宋体" w:eastAsia="宋体" w:hAnsi="Calibri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ascii="Calibri" w:cs="宋体" w:eastAsia="宋体" w:hAnsi="Calibri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ascii="Calibri" w:cs="宋体" w:eastAsia="宋体" w:hAnsi="Calibri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ascii="Calibri" w:cs="宋体" w:eastAsia="宋体" w:hAnsi="Calibri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Titre 1 Car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Titre 2 Car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Titre 3 Car"/>
    <w:basedOn w:val="style65"/>
    <w:next w:val="style4099"/>
    <w:link w:val="style3"/>
    <w:uiPriority w:val="9"/>
    <w:rPr>
      <w:rFonts w:ascii="Calibri" w:cs="宋体" w:eastAsia="宋体" w:hAnsi="Calibri"/>
      <w:color w:val="2f5496"/>
      <w:sz w:val="28"/>
      <w:szCs w:val="28"/>
    </w:rPr>
  </w:style>
  <w:style w:type="character" w:customStyle="1" w:styleId="style4100">
    <w:name w:val="Titre 4 Car"/>
    <w:basedOn w:val="style65"/>
    <w:next w:val="style4100"/>
    <w:link w:val="style4"/>
    <w:uiPriority w:val="9"/>
    <w:rPr>
      <w:rFonts w:ascii="Calibri" w:cs="宋体" w:eastAsia="宋体" w:hAnsi="Calibri"/>
      <w:i/>
      <w:iCs/>
      <w:color w:val="2f5496"/>
    </w:rPr>
  </w:style>
  <w:style w:type="character" w:customStyle="1" w:styleId="style4101">
    <w:name w:val="Titre 5 Car"/>
    <w:basedOn w:val="style65"/>
    <w:next w:val="style4101"/>
    <w:link w:val="style5"/>
    <w:uiPriority w:val="9"/>
    <w:rPr>
      <w:rFonts w:ascii="Calibri" w:cs="宋体" w:eastAsia="宋体" w:hAnsi="Calibri"/>
      <w:color w:val="2f5496"/>
    </w:rPr>
  </w:style>
  <w:style w:type="character" w:customStyle="1" w:styleId="style4102">
    <w:name w:val="Titre 6 Car"/>
    <w:basedOn w:val="style65"/>
    <w:next w:val="style4102"/>
    <w:link w:val="style6"/>
    <w:uiPriority w:val="9"/>
    <w:rPr>
      <w:rFonts w:ascii="Calibri" w:cs="宋体" w:eastAsia="宋体" w:hAnsi="Calibri"/>
      <w:i/>
      <w:iCs/>
      <w:color w:val="595959"/>
    </w:rPr>
  </w:style>
  <w:style w:type="character" w:customStyle="1" w:styleId="style4103">
    <w:name w:val="Titre 7 Car"/>
    <w:basedOn w:val="style65"/>
    <w:next w:val="style4103"/>
    <w:link w:val="style7"/>
    <w:uiPriority w:val="9"/>
    <w:rPr>
      <w:rFonts w:ascii="Calibri" w:cs="宋体" w:eastAsia="宋体" w:hAnsi="Calibri"/>
      <w:color w:val="595959"/>
    </w:rPr>
  </w:style>
  <w:style w:type="character" w:customStyle="1" w:styleId="style4104">
    <w:name w:val="Titre 8 Car"/>
    <w:basedOn w:val="style65"/>
    <w:next w:val="style4104"/>
    <w:link w:val="style8"/>
    <w:uiPriority w:val="9"/>
    <w:rPr>
      <w:rFonts w:ascii="Calibri" w:cs="宋体" w:eastAsia="宋体" w:hAnsi="Calibri"/>
      <w:i/>
      <w:iCs/>
      <w:color w:val="272727"/>
    </w:rPr>
  </w:style>
  <w:style w:type="character" w:customStyle="1" w:styleId="style4105">
    <w:name w:val="Titre 9 Car"/>
    <w:basedOn w:val="style65"/>
    <w:next w:val="style4105"/>
    <w:link w:val="style9"/>
    <w:uiPriority w:val="9"/>
    <w:rPr>
      <w:rFonts w:ascii="Calibri" w:cs="宋体" w:eastAsia="宋体" w:hAnsi="Calibri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re Car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ascii="Calibri" w:cs="宋体" w:eastAsia="宋体" w:hAnsi="Calibri"/>
      <w:color w:val="595959"/>
      <w:spacing w:val="15"/>
      <w:sz w:val="28"/>
      <w:szCs w:val="28"/>
    </w:rPr>
  </w:style>
  <w:style w:type="character" w:customStyle="1" w:styleId="style4107">
    <w:name w:val="Sous-titre Car"/>
    <w:basedOn w:val="style65"/>
    <w:next w:val="style4107"/>
    <w:link w:val="style74"/>
    <w:uiPriority w:val="11"/>
    <w:rPr>
      <w:rFonts w:ascii="Calibri" w:cs="宋体" w:eastAsia="宋体" w:hAnsi="Calibri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Citation C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Citation intense Car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Words>478</Words>
  <Pages>1</Pages>
  <Characters>2493</Characters>
  <Application>WPS Office</Application>
  <DocSecurity>0</DocSecurity>
  <Paragraphs>42</Paragraphs>
  <ScaleCrop>false</ScaleCrop>
  <LinksUpToDate>false</LinksUpToDate>
  <CharactersWithSpaces>3044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2026-10-09T09:37:03Z</dcterms:created>
  <dc:creator>JC R</dc:creator>
  <lastModifiedBy>M2101K6G</lastModifiedBy>
  <lastPrinted>2026-10-08T16:35:00Z</lastPrinted>
  <dcterms:modified xsi:type="dcterms:W3CDTF">2026-10-11T07:07:46Z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b580521715004b07880e22c4a7cb2df2_23</vt:lpwstr>
  </property>
</Properties>
</file>